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B1A4" w14:textId="72554EA2" w:rsidR="008F0088" w:rsidRPr="00247206" w:rsidRDefault="0083570E" w:rsidP="00761F07">
      <w:pPr>
        <w:spacing w:line="276" w:lineRule="auto"/>
        <w:jc w:val="both"/>
        <w:rPr>
          <w:sz w:val="22"/>
          <w:szCs w:val="22"/>
        </w:rPr>
      </w:pPr>
      <w:r w:rsidRPr="00247206">
        <w:rPr>
          <w:sz w:val="22"/>
          <w:szCs w:val="22"/>
        </w:rPr>
        <w:t>Im AGUM-System sind personenbezogene Daten und wettbewerbsrelevante Information hinterlegt. Diese Vereinbarung soll sicherstellen, dass die Daten geschützt und die Inhalte des AGUM-System</w:t>
      </w:r>
      <w:r w:rsidR="00247206">
        <w:rPr>
          <w:sz w:val="22"/>
          <w:szCs w:val="22"/>
        </w:rPr>
        <w:t>s</w:t>
      </w:r>
      <w:r w:rsidRPr="00247206">
        <w:rPr>
          <w:sz w:val="22"/>
          <w:szCs w:val="22"/>
        </w:rPr>
        <w:t xml:space="preserve"> nicht abweichend von dieser Vereinbarung verwendet werden. Die Vereinbarung ist vom AGUM-Mitglied und dem Dritten, dem Zugriff auf das AGUM-System gegeben wurde, zu unterzeichnen und dem AGUM e.V. zur Verfügung zu stellen.</w:t>
      </w:r>
    </w:p>
    <w:p w14:paraId="5D8DCB6D" w14:textId="77777777" w:rsidR="008F0088" w:rsidRPr="00247206" w:rsidRDefault="008F0088" w:rsidP="00761F07">
      <w:pPr>
        <w:spacing w:line="276" w:lineRule="auto"/>
        <w:jc w:val="both"/>
        <w:rPr>
          <w:sz w:val="22"/>
          <w:szCs w:val="22"/>
        </w:rPr>
      </w:pPr>
    </w:p>
    <w:p w14:paraId="4CECF2D9" w14:textId="68F16327" w:rsidR="00816E5C" w:rsidRDefault="0083570E" w:rsidP="00761F07">
      <w:pPr>
        <w:spacing w:line="276" w:lineRule="auto"/>
        <w:jc w:val="both"/>
        <w:rPr>
          <w:sz w:val="22"/>
          <w:szCs w:val="22"/>
        </w:rPr>
      </w:pPr>
      <w:r w:rsidRPr="00247206">
        <w:rPr>
          <w:sz w:val="22"/>
          <w:szCs w:val="22"/>
        </w:rPr>
        <w:t xml:space="preserve">Die </w:t>
      </w:r>
      <w:r w:rsidR="00761F0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61F07">
        <w:rPr>
          <w:sz w:val="22"/>
          <w:szCs w:val="22"/>
        </w:rPr>
        <w:instrText xml:space="preserve"> FORMTEXT </w:instrText>
      </w:r>
      <w:r w:rsidR="00761F07">
        <w:rPr>
          <w:sz w:val="22"/>
          <w:szCs w:val="22"/>
        </w:rPr>
      </w:r>
      <w:r w:rsidR="00761F07">
        <w:rPr>
          <w:sz w:val="22"/>
          <w:szCs w:val="22"/>
        </w:rPr>
        <w:fldChar w:fldCharType="separate"/>
      </w:r>
      <w:r w:rsidR="00761F07">
        <w:rPr>
          <w:noProof/>
          <w:sz w:val="22"/>
          <w:szCs w:val="22"/>
        </w:rPr>
        <w:t> </w:t>
      </w:r>
      <w:r w:rsidR="00761F07">
        <w:rPr>
          <w:noProof/>
          <w:sz w:val="22"/>
          <w:szCs w:val="22"/>
        </w:rPr>
        <w:t> </w:t>
      </w:r>
      <w:r w:rsidR="00761F07">
        <w:rPr>
          <w:noProof/>
          <w:sz w:val="22"/>
          <w:szCs w:val="22"/>
        </w:rPr>
        <w:t> </w:t>
      </w:r>
      <w:r w:rsidR="00761F07">
        <w:rPr>
          <w:noProof/>
          <w:sz w:val="22"/>
          <w:szCs w:val="22"/>
        </w:rPr>
        <w:t> </w:t>
      </w:r>
      <w:r w:rsidR="00761F07">
        <w:rPr>
          <w:noProof/>
          <w:sz w:val="22"/>
          <w:szCs w:val="22"/>
        </w:rPr>
        <w:t> </w:t>
      </w:r>
      <w:r w:rsidR="00761F07">
        <w:rPr>
          <w:sz w:val="22"/>
          <w:szCs w:val="22"/>
        </w:rPr>
        <w:fldChar w:fldCharType="end"/>
      </w:r>
      <w:bookmarkEnd w:id="0"/>
      <w:r w:rsidRPr="00247206">
        <w:rPr>
          <w:sz w:val="22"/>
          <w:szCs w:val="22"/>
        </w:rPr>
        <w:t xml:space="preserve"> (Mitglied) erlaubt </w:t>
      </w:r>
    </w:p>
    <w:p w14:paraId="1B2F95C4" w14:textId="77777777" w:rsidR="00816E5C" w:rsidRDefault="00816E5C" w:rsidP="00761F07">
      <w:pPr>
        <w:spacing w:line="276" w:lineRule="auto"/>
        <w:jc w:val="both"/>
        <w:rPr>
          <w:sz w:val="22"/>
          <w:szCs w:val="22"/>
        </w:rPr>
      </w:pPr>
    </w:p>
    <w:p w14:paraId="1A3E5BAB" w14:textId="7E3116D0" w:rsidR="00816E5C" w:rsidRDefault="00761F07" w:rsidP="00761F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 w:rsidR="0083570E" w:rsidRPr="00247206">
        <w:rPr>
          <w:sz w:val="22"/>
          <w:szCs w:val="22"/>
        </w:rPr>
        <w:t xml:space="preserve"> (Dritte, Name, Vorname, Firma) </w:t>
      </w:r>
    </w:p>
    <w:p w14:paraId="33C53F64" w14:textId="77777777" w:rsidR="00816E5C" w:rsidRDefault="00816E5C" w:rsidP="00761F07">
      <w:pPr>
        <w:spacing w:line="276" w:lineRule="auto"/>
        <w:jc w:val="both"/>
        <w:rPr>
          <w:sz w:val="22"/>
          <w:szCs w:val="22"/>
        </w:rPr>
      </w:pPr>
    </w:p>
    <w:p w14:paraId="23C1EF30" w14:textId="654F7195" w:rsidR="008F0088" w:rsidRPr="00247206" w:rsidRDefault="0083570E" w:rsidP="00761F07">
      <w:pPr>
        <w:spacing w:line="276" w:lineRule="auto"/>
        <w:jc w:val="both"/>
        <w:rPr>
          <w:sz w:val="22"/>
          <w:szCs w:val="22"/>
        </w:rPr>
      </w:pPr>
      <w:r w:rsidRPr="00247206">
        <w:rPr>
          <w:sz w:val="22"/>
          <w:szCs w:val="22"/>
        </w:rPr>
        <w:t>Zugriff auf die Inhalte des AGUM-Systems. Hintergrund ist (erläuternde Beschreibung):</w:t>
      </w:r>
    </w:p>
    <w:p w14:paraId="6201CF10" w14:textId="4463A087" w:rsidR="008F0088" w:rsidRPr="00247206" w:rsidRDefault="00761F07" w:rsidP="00761F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6124DDF0" w14:textId="77777777" w:rsidR="00816E5C" w:rsidRPr="00247206" w:rsidRDefault="00816E5C" w:rsidP="00761F07">
      <w:pPr>
        <w:spacing w:line="276" w:lineRule="auto"/>
        <w:jc w:val="both"/>
        <w:rPr>
          <w:sz w:val="22"/>
          <w:szCs w:val="22"/>
        </w:rPr>
      </w:pPr>
    </w:p>
    <w:p w14:paraId="20DF71FA" w14:textId="77777777" w:rsidR="008F0088" w:rsidRPr="00247206" w:rsidRDefault="0083570E" w:rsidP="00761F07">
      <w:pPr>
        <w:spacing w:line="276" w:lineRule="auto"/>
        <w:jc w:val="both"/>
        <w:rPr>
          <w:sz w:val="22"/>
          <w:szCs w:val="22"/>
        </w:rPr>
      </w:pPr>
      <w:r w:rsidRPr="00247206">
        <w:rPr>
          <w:sz w:val="22"/>
          <w:szCs w:val="22"/>
        </w:rPr>
        <w:t>Der Dritte erhält vom Mitglied folgende Berechtigungen:</w:t>
      </w:r>
    </w:p>
    <w:p w14:paraId="37244F93" w14:textId="08AB2EB6" w:rsidR="008F0088" w:rsidRPr="00247206" w:rsidRDefault="00761F07" w:rsidP="00761F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 w:rsidR="0083570E" w:rsidRPr="00247206">
        <w:rPr>
          <w:sz w:val="22"/>
          <w:szCs w:val="22"/>
        </w:rPr>
        <w:tab/>
        <w:t>Lesen der Inhalte des AGUM-System</w:t>
      </w:r>
      <w:r w:rsidR="00247206">
        <w:rPr>
          <w:sz w:val="22"/>
          <w:szCs w:val="22"/>
        </w:rPr>
        <w:t>s</w:t>
      </w:r>
    </w:p>
    <w:p w14:paraId="070D8662" w14:textId="4257841D" w:rsidR="008F0088" w:rsidRPr="00247206" w:rsidRDefault="00761F07" w:rsidP="00761F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 w:rsidR="0083570E" w:rsidRPr="00247206">
        <w:rPr>
          <w:sz w:val="22"/>
          <w:szCs w:val="22"/>
        </w:rPr>
        <w:tab/>
        <w:t>Bearbeiten der Inhalte des AGUM-System</w:t>
      </w:r>
      <w:r w:rsidR="00247206">
        <w:rPr>
          <w:sz w:val="22"/>
          <w:szCs w:val="22"/>
        </w:rPr>
        <w:t>s</w:t>
      </w:r>
    </w:p>
    <w:p w14:paraId="2CE9181F" w14:textId="77777777" w:rsidR="008F0088" w:rsidRPr="00247206" w:rsidRDefault="008F0088" w:rsidP="00761F07">
      <w:pPr>
        <w:spacing w:line="276" w:lineRule="auto"/>
        <w:jc w:val="both"/>
        <w:rPr>
          <w:sz w:val="22"/>
          <w:szCs w:val="22"/>
        </w:rPr>
      </w:pPr>
    </w:p>
    <w:p w14:paraId="054F31C9" w14:textId="77777777" w:rsidR="008F0088" w:rsidRPr="00247206" w:rsidRDefault="0083570E" w:rsidP="00761F07">
      <w:pPr>
        <w:spacing w:line="276" w:lineRule="auto"/>
        <w:jc w:val="both"/>
        <w:rPr>
          <w:sz w:val="22"/>
          <w:szCs w:val="22"/>
        </w:rPr>
      </w:pPr>
      <w:r w:rsidRPr="00247206">
        <w:rPr>
          <w:sz w:val="22"/>
          <w:szCs w:val="22"/>
        </w:rPr>
        <w:t>Pflichten des Dritten:</w:t>
      </w:r>
    </w:p>
    <w:p w14:paraId="4A359B4D" w14:textId="77777777" w:rsidR="008F0088" w:rsidRPr="00247206" w:rsidRDefault="0083570E" w:rsidP="00761F07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7206">
        <w:rPr>
          <w:rFonts w:ascii="Arial" w:hAnsi="Arial" w:cs="Arial"/>
          <w:sz w:val="22"/>
          <w:szCs w:val="22"/>
        </w:rPr>
        <w:t>Die zur Verfügung stehenden Daten und Informationen dürfen ausschließlich im Rahmen des Auftrages mit dem Mitglied des AGUM e.V. verwendet werden.</w:t>
      </w:r>
    </w:p>
    <w:p w14:paraId="0593A40E" w14:textId="7BB83583" w:rsidR="008F0088" w:rsidRPr="00247206" w:rsidRDefault="0083570E" w:rsidP="00761F07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7206">
        <w:rPr>
          <w:rFonts w:ascii="Arial" w:hAnsi="Arial" w:cs="Arial"/>
          <w:sz w:val="22"/>
          <w:szCs w:val="22"/>
        </w:rPr>
        <w:t xml:space="preserve">Eine </w:t>
      </w:r>
      <w:r w:rsidR="00247206" w:rsidRPr="00247206">
        <w:rPr>
          <w:rFonts w:ascii="Arial" w:hAnsi="Arial" w:cs="Arial"/>
          <w:sz w:val="22"/>
          <w:szCs w:val="22"/>
        </w:rPr>
        <w:t>darüberhinausgehende</w:t>
      </w:r>
      <w:r w:rsidRPr="00247206">
        <w:rPr>
          <w:rFonts w:ascii="Arial" w:hAnsi="Arial" w:cs="Arial"/>
          <w:sz w:val="22"/>
          <w:szCs w:val="22"/>
        </w:rPr>
        <w:t xml:space="preserve"> Nutzung des Systems oder Teilen daraus (z.B. für berufliche Zwecke) ist ausdrücklich untersagt (Schutz des geistigen Eigentums und Beachtung der Urheberschaft des AGUM e.V. für das AGUM-System).</w:t>
      </w:r>
    </w:p>
    <w:p w14:paraId="0C0960B7" w14:textId="77777777" w:rsidR="008F0088" w:rsidRPr="00247206" w:rsidRDefault="0083570E" w:rsidP="00761F07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7206">
        <w:rPr>
          <w:rFonts w:ascii="Arial" w:hAnsi="Arial" w:cs="Arial"/>
          <w:sz w:val="22"/>
          <w:szCs w:val="22"/>
        </w:rPr>
        <w:t>Die Inhalte des AGUM-Systems dürfen weder weitergegeben noch weiteren Dritten außerhalb dieser Vereinbarung bekannt gemacht werden.</w:t>
      </w:r>
    </w:p>
    <w:p w14:paraId="5ED005B9" w14:textId="77777777" w:rsidR="008F0088" w:rsidRPr="00247206" w:rsidRDefault="0083570E" w:rsidP="00761F07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7206">
        <w:rPr>
          <w:rFonts w:ascii="Arial" w:hAnsi="Arial" w:cs="Arial"/>
          <w:sz w:val="22"/>
          <w:szCs w:val="22"/>
        </w:rPr>
        <w:t xml:space="preserve">Für geschäftliche Kontakte und Werbemaßnahmen darf durch den Dritten ausschließlich ein allgemeiner Hinweis auf vorhandene Systemkenntnisse erfolgen. </w:t>
      </w:r>
    </w:p>
    <w:p w14:paraId="6D7881B7" w14:textId="77777777" w:rsidR="008F0088" w:rsidRPr="00247206" w:rsidRDefault="0083570E" w:rsidP="00761F07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7206">
        <w:rPr>
          <w:rFonts w:ascii="Arial" w:hAnsi="Arial" w:cs="Arial"/>
          <w:sz w:val="22"/>
          <w:szCs w:val="22"/>
        </w:rPr>
        <w:t>Es ist dem Dritten untersagt, sich als Ansprechpartner für das AGUM-System oder den AGUM e.V. zu benennen.</w:t>
      </w:r>
    </w:p>
    <w:p w14:paraId="43153ED1" w14:textId="77777777" w:rsidR="008F0088" w:rsidRPr="00247206" w:rsidRDefault="008F0088" w:rsidP="00761F07">
      <w:pPr>
        <w:spacing w:line="276" w:lineRule="auto"/>
        <w:jc w:val="both"/>
        <w:rPr>
          <w:sz w:val="22"/>
          <w:szCs w:val="22"/>
        </w:rPr>
      </w:pPr>
    </w:p>
    <w:p w14:paraId="27A65FE0" w14:textId="6012197C" w:rsidR="008F0088" w:rsidRPr="00247206" w:rsidRDefault="008F0088" w:rsidP="00761F07">
      <w:pPr>
        <w:spacing w:line="276" w:lineRule="auto"/>
        <w:jc w:val="both"/>
        <w:rPr>
          <w:sz w:val="22"/>
          <w:szCs w:val="22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283"/>
        <w:gridCol w:w="1216"/>
        <w:gridCol w:w="341"/>
        <w:gridCol w:w="2829"/>
        <w:gridCol w:w="424"/>
        <w:gridCol w:w="2685"/>
      </w:tblGrid>
      <w:tr w:rsidR="008F0088" w:rsidRPr="00247206" w14:paraId="6A108249" w14:textId="77777777" w:rsidTr="00761F07">
        <w:tc>
          <w:tcPr>
            <w:tcW w:w="1436" w:type="dxa"/>
            <w:tcBorders>
              <w:bottom w:val="single" w:sz="4" w:space="0" w:color="auto"/>
            </w:tcBorders>
          </w:tcPr>
          <w:p w14:paraId="34B8CA66" w14:textId="465B4E04" w:rsidR="008F0088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3" w:type="dxa"/>
          </w:tcPr>
          <w:p w14:paraId="30398379" w14:textId="77777777" w:rsidR="008F0088" w:rsidRPr="00247206" w:rsidRDefault="008F0088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29757952" w14:textId="26B7DF9F" w:rsidR="008F0088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41" w:type="dxa"/>
          </w:tcPr>
          <w:p w14:paraId="1ABC19C1" w14:textId="77777777" w:rsidR="008F0088" w:rsidRPr="00247206" w:rsidRDefault="008F0088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3D34C839" w14:textId="15E2CE16" w:rsidR="008F0088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24" w:type="dxa"/>
          </w:tcPr>
          <w:p w14:paraId="2CF1F4A5" w14:textId="77777777" w:rsidR="008F0088" w:rsidRPr="00247206" w:rsidRDefault="008F0088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1C00E9A8" w14:textId="64B4BB7B" w:rsidR="008F0088" w:rsidRPr="00247206" w:rsidRDefault="008F0088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61F07" w:rsidRPr="00247206" w14:paraId="38C35005" w14:textId="77777777" w:rsidTr="00761F07">
        <w:tc>
          <w:tcPr>
            <w:tcW w:w="1436" w:type="dxa"/>
            <w:tcBorders>
              <w:top w:val="single" w:sz="4" w:space="0" w:color="auto"/>
            </w:tcBorders>
          </w:tcPr>
          <w:p w14:paraId="04F4AC0A" w14:textId="550152C2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  <w:r w:rsidRPr="00247206">
              <w:rPr>
                <w:sz w:val="22"/>
                <w:szCs w:val="22"/>
              </w:rPr>
              <w:t>Ort</w:t>
            </w:r>
          </w:p>
        </w:tc>
        <w:tc>
          <w:tcPr>
            <w:tcW w:w="283" w:type="dxa"/>
          </w:tcPr>
          <w:p w14:paraId="3978BBD9" w14:textId="77777777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67CB40DB" w14:textId="2ED0C381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  <w:r w:rsidRPr="00247206">
              <w:rPr>
                <w:sz w:val="22"/>
                <w:szCs w:val="22"/>
              </w:rPr>
              <w:t>Datum</w:t>
            </w:r>
          </w:p>
        </w:tc>
        <w:tc>
          <w:tcPr>
            <w:tcW w:w="341" w:type="dxa"/>
          </w:tcPr>
          <w:p w14:paraId="7B840745" w14:textId="77777777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1317C99F" w14:textId="68B30543" w:rsidR="00761F07" w:rsidRPr="00761F07" w:rsidRDefault="00761F07" w:rsidP="00761F07">
            <w:pPr>
              <w:spacing w:line="276" w:lineRule="auto"/>
              <w:rPr>
                <w:sz w:val="16"/>
                <w:szCs w:val="16"/>
              </w:rPr>
            </w:pPr>
            <w:r w:rsidRPr="00247206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</w:t>
            </w:r>
            <w:r w:rsidRPr="00761F07">
              <w:rPr>
                <w:sz w:val="16"/>
                <w:szCs w:val="16"/>
              </w:rPr>
              <w:t>(in Druckbuchstaben)</w:t>
            </w:r>
          </w:p>
        </w:tc>
        <w:tc>
          <w:tcPr>
            <w:tcW w:w="424" w:type="dxa"/>
          </w:tcPr>
          <w:p w14:paraId="129E8D70" w14:textId="77777777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14:paraId="67A4CFC3" w14:textId="391120B4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  <w:r w:rsidRPr="00247206">
              <w:rPr>
                <w:sz w:val="22"/>
                <w:szCs w:val="22"/>
              </w:rPr>
              <w:t>Unterschrift (Mitglied)</w:t>
            </w:r>
          </w:p>
        </w:tc>
      </w:tr>
      <w:tr w:rsidR="00761F07" w:rsidRPr="00247206" w14:paraId="2235A38C" w14:textId="77777777" w:rsidTr="00761F07">
        <w:tc>
          <w:tcPr>
            <w:tcW w:w="1436" w:type="dxa"/>
          </w:tcPr>
          <w:p w14:paraId="0A10B53C" w14:textId="77777777" w:rsidR="00761F07" w:rsidRDefault="00761F07" w:rsidP="00761F07">
            <w:pPr>
              <w:spacing w:line="276" w:lineRule="auto"/>
              <w:rPr>
                <w:sz w:val="22"/>
                <w:szCs w:val="22"/>
              </w:rPr>
            </w:pPr>
          </w:p>
          <w:p w14:paraId="58587E86" w14:textId="77777777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55FABDE2" w14:textId="77777777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5373D3" w14:textId="77777777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0F8F2EA3" w14:textId="77777777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02FCD38C" w14:textId="77777777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</w:tcPr>
          <w:p w14:paraId="384C5B68" w14:textId="77777777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645B6B70" w14:textId="77777777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61F07" w:rsidRPr="00247206" w14:paraId="6E7A8B47" w14:textId="77777777" w:rsidTr="0041574F">
        <w:tc>
          <w:tcPr>
            <w:tcW w:w="1436" w:type="dxa"/>
            <w:tcBorders>
              <w:bottom w:val="single" w:sz="4" w:space="0" w:color="auto"/>
            </w:tcBorders>
          </w:tcPr>
          <w:p w14:paraId="03ECD721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14:paraId="3005C410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683F60B1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1" w:type="dxa"/>
          </w:tcPr>
          <w:p w14:paraId="626D600F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190AFFA9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4" w:type="dxa"/>
          </w:tcPr>
          <w:p w14:paraId="55FEB290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271512AF" w14:textId="04894D7B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61F07" w:rsidRPr="00247206" w14:paraId="37F02995" w14:textId="77777777" w:rsidTr="00761F07">
        <w:tc>
          <w:tcPr>
            <w:tcW w:w="1436" w:type="dxa"/>
          </w:tcPr>
          <w:p w14:paraId="1008AB53" w14:textId="77777777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  <w:r w:rsidRPr="00247206">
              <w:rPr>
                <w:sz w:val="22"/>
                <w:szCs w:val="22"/>
              </w:rPr>
              <w:t>Ort</w:t>
            </w:r>
          </w:p>
        </w:tc>
        <w:tc>
          <w:tcPr>
            <w:tcW w:w="283" w:type="dxa"/>
          </w:tcPr>
          <w:p w14:paraId="37A143D5" w14:textId="77777777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40B40118" w14:textId="77777777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  <w:r w:rsidRPr="00247206">
              <w:rPr>
                <w:sz w:val="22"/>
                <w:szCs w:val="22"/>
              </w:rPr>
              <w:t>Datum</w:t>
            </w:r>
          </w:p>
        </w:tc>
        <w:tc>
          <w:tcPr>
            <w:tcW w:w="341" w:type="dxa"/>
          </w:tcPr>
          <w:p w14:paraId="549AD0D5" w14:textId="77777777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07FC1F4C" w14:textId="70893020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  <w:r w:rsidRPr="00247206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</w:t>
            </w:r>
            <w:r w:rsidRPr="00761F07">
              <w:rPr>
                <w:sz w:val="16"/>
                <w:szCs w:val="16"/>
              </w:rPr>
              <w:t>(in Druckbuchstaben)</w:t>
            </w:r>
          </w:p>
        </w:tc>
        <w:tc>
          <w:tcPr>
            <w:tcW w:w="424" w:type="dxa"/>
          </w:tcPr>
          <w:p w14:paraId="6E4954D6" w14:textId="77777777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5A6A37EB" w14:textId="7B594A36" w:rsidR="00761F07" w:rsidRPr="00247206" w:rsidRDefault="00761F07" w:rsidP="00761F07">
            <w:pPr>
              <w:spacing w:line="276" w:lineRule="auto"/>
              <w:rPr>
                <w:sz w:val="22"/>
                <w:szCs w:val="22"/>
              </w:rPr>
            </w:pPr>
            <w:r w:rsidRPr="00247206">
              <w:rPr>
                <w:sz w:val="22"/>
                <w:szCs w:val="22"/>
              </w:rPr>
              <w:t>Unterschrift (</w:t>
            </w:r>
            <w:r w:rsidR="00991D76">
              <w:rPr>
                <w:sz w:val="22"/>
                <w:szCs w:val="22"/>
              </w:rPr>
              <w:t>Externer</w:t>
            </w:r>
            <w:r w:rsidRPr="00247206">
              <w:rPr>
                <w:sz w:val="22"/>
                <w:szCs w:val="22"/>
              </w:rPr>
              <w:t>)</w:t>
            </w:r>
          </w:p>
        </w:tc>
      </w:tr>
      <w:tr w:rsidR="00761F07" w:rsidRPr="00247206" w14:paraId="1821FD3F" w14:textId="77777777" w:rsidTr="00761F07">
        <w:tc>
          <w:tcPr>
            <w:tcW w:w="9214" w:type="dxa"/>
            <w:gridSpan w:val="7"/>
          </w:tcPr>
          <w:p w14:paraId="78361F87" w14:textId="77777777" w:rsidR="00761F07" w:rsidRDefault="00761F07" w:rsidP="00761F0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2A4AB5D8" w14:textId="64E9CBA3" w:rsidR="00761F07" w:rsidRPr="00247206" w:rsidRDefault="00761F07" w:rsidP="00761F0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47206">
              <w:rPr>
                <w:b/>
                <w:bCs/>
                <w:sz w:val="22"/>
                <w:szCs w:val="22"/>
              </w:rPr>
              <w:t>Einverständnis und Freigabe zur Erstellung eines Zugangs</w:t>
            </w:r>
          </w:p>
          <w:p w14:paraId="0F2EF963" w14:textId="77777777" w:rsidR="00761F07" w:rsidRPr="00247206" w:rsidRDefault="00761F07" w:rsidP="00761F0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61F07" w:rsidRPr="00247206" w14:paraId="30FC07A2" w14:textId="77777777" w:rsidTr="00816E5C">
        <w:tc>
          <w:tcPr>
            <w:tcW w:w="1436" w:type="dxa"/>
            <w:tcBorders>
              <w:bottom w:val="single" w:sz="4" w:space="0" w:color="auto"/>
            </w:tcBorders>
          </w:tcPr>
          <w:p w14:paraId="6AFD08CA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47206">
              <w:rPr>
                <w:sz w:val="22"/>
                <w:szCs w:val="22"/>
              </w:rPr>
              <w:t>Bonn</w:t>
            </w:r>
          </w:p>
        </w:tc>
        <w:tc>
          <w:tcPr>
            <w:tcW w:w="283" w:type="dxa"/>
          </w:tcPr>
          <w:p w14:paraId="08472259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2BFD78A4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3609E9EB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355FBB02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47206">
              <w:rPr>
                <w:sz w:val="22"/>
                <w:szCs w:val="22"/>
              </w:rPr>
              <w:t>Anja Jubelius</w:t>
            </w:r>
          </w:p>
        </w:tc>
        <w:tc>
          <w:tcPr>
            <w:tcW w:w="424" w:type="dxa"/>
          </w:tcPr>
          <w:p w14:paraId="3495FF03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7964F446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61F07" w:rsidRPr="00247206" w14:paraId="6FBAC7CF" w14:textId="77777777" w:rsidTr="00816E5C">
        <w:tc>
          <w:tcPr>
            <w:tcW w:w="1436" w:type="dxa"/>
            <w:tcBorders>
              <w:top w:val="single" w:sz="4" w:space="0" w:color="auto"/>
            </w:tcBorders>
          </w:tcPr>
          <w:p w14:paraId="4FBDA266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47206">
              <w:rPr>
                <w:sz w:val="22"/>
                <w:szCs w:val="22"/>
              </w:rPr>
              <w:t>Ort</w:t>
            </w:r>
          </w:p>
        </w:tc>
        <w:tc>
          <w:tcPr>
            <w:tcW w:w="283" w:type="dxa"/>
          </w:tcPr>
          <w:p w14:paraId="390C0703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1D75BD68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47206">
              <w:rPr>
                <w:sz w:val="22"/>
                <w:szCs w:val="22"/>
              </w:rPr>
              <w:t>Datum</w:t>
            </w:r>
          </w:p>
        </w:tc>
        <w:tc>
          <w:tcPr>
            <w:tcW w:w="341" w:type="dxa"/>
          </w:tcPr>
          <w:p w14:paraId="48F004EA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3AF95F72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47206">
              <w:rPr>
                <w:sz w:val="22"/>
                <w:szCs w:val="22"/>
              </w:rPr>
              <w:t>Im Auftrag des Vorstands</w:t>
            </w:r>
          </w:p>
        </w:tc>
        <w:tc>
          <w:tcPr>
            <w:tcW w:w="424" w:type="dxa"/>
          </w:tcPr>
          <w:p w14:paraId="0BCF7B79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14:paraId="31C08961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47206">
              <w:rPr>
                <w:sz w:val="22"/>
                <w:szCs w:val="22"/>
              </w:rPr>
              <w:t>Unterschrift</w:t>
            </w:r>
          </w:p>
          <w:p w14:paraId="42631F76" w14:textId="77777777" w:rsidR="00761F07" w:rsidRPr="00247206" w:rsidRDefault="00761F07" w:rsidP="00761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B903726" w14:textId="77777777" w:rsidR="008F0088" w:rsidRPr="00247206" w:rsidRDefault="008F0088" w:rsidP="00761F07">
      <w:pPr>
        <w:spacing w:line="276" w:lineRule="auto"/>
        <w:jc w:val="both"/>
        <w:rPr>
          <w:sz w:val="22"/>
          <w:szCs w:val="22"/>
        </w:rPr>
      </w:pPr>
    </w:p>
    <w:sectPr w:rsidR="008F0088" w:rsidRPr="00247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567" w:footer="567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116A" w14:textId="77777777" w:rsidR="00AD4B07" w:rsidRDefault="00AD4B07">
      <w:r>
        <w:separator/>
      </w:r>
    </w:p>
  </w:endnote>
  <w:endnote w:type="continuationSeparator" w:id="0">
    <w:p w14:paraId="0236E0AA" w14:textId="77777777" w:rsidR="00AD4B07" w:rsidRDefault="00AD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BA7E" w14:textId="77777777" w:rsidR="00771553" w:rsidRDefault="007715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1809744583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8"/>
            <w:szCs w:val="18"/>
          </w:rPr>
          <w:id w:val="1555813531"/>
          <w:docPartObj>
            <w:docPartGallery w:val="Page Numbers (Top of Page)"/>
            <w:docPartUnique/>
          </w:docPartObj>
        </w:sdtPr>
        <w:sdtContent>
          <w:p w14:paraId="4A3D8753" w14:textId="77777777" w:rsidR="008F0088" w:rsidRDefault="0083570E">
            <w:pPr>
              <w:pStyle w:val="Fuzeile"/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ascii="Calibri" w:hAnsi="Calibri" w:cstheme="majorHAnsi"/>
                <w:sz w:val="18"/>
                <w:szCs w:val="18"/>
              </w:rPr>
              <w:t xml:space="preserve">Seite </w:t>
            </w:r>
            <w:r>
              <w:rPr>
                <w:rFonts w:ascii="Calibri" w:hAnsi="Calibri" w:cstheme="majorHAnsi"/>
                <w:sz w:val="18"/>
                <w:szCs w:val="18"/>
              </w:rPr>
              <w:fldChar w:fldCharType="begin"/>
            </w:r>
            <w:r>
              <w:rPr>
                <w:rFonts w:ascii="Calibri" w:hAnsi="Calibri" w:cstheme="majorHAnsi"/>
                <w:sz w:val="18"/>
                <w:szCs w:val="18"/>
              </w:rPr>
              <w:instrText>PAGE</w:instrText>
            </w:r>
            <w:r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ajorHAnsi"/>
                <w:sz w:val="18"/>
                <w:szCs w:val="18"/>
              </w:rPr>
              <w:t>1</w:t>
            </w:r>
            <w:r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  <w:r>
              <w:rPr>
                <w:rFonts w:ascii="Calibri" w:hAnsi="Calibri" w:cstheme="majorHAnsi"/>
                <w:sz w:val="18"/>
                <w:szCs w:val="18"/>
              </w:rPr>
              <w:t xml:space="preserve"> von </w:t>
            </w:r>
            <w:r>
              <w:rPr>
                <w:rFonts w:ascii="Calibri" w:hAnsi="Calibri" w:cstheme="majorHAnsi"/>
                <w:sz w:val="18"/>
                <w:szCs w:val="18"/>
              </w:rPr>
              <w:fldChar w:fldCharType="begin"/>
            </w:r>
            <w:r>
              <w:rPr>
                <w:rFonts w:ascii="Calibri" w:hAnsi="Calibri" w:cstheme="majorHAnsi"/>
                <w:sz w:val="18"/>
                <w:szCs w:val="18"/>
              </w:rPr>
              <w:instrText>NUMPAGES</w:instrText>
            </w:r>
            <w:r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ajorHAnsi"/>
                <w:sz w:val="18"/>
                <w:szCs w:val="18"/>
              </w:rPr>
              <w:t>1</w:t>
            </w:r>
            <w:r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7265" w14:textId="77777777" w:rsidR="00771553" w:rsidRDefault="007715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E2C3" w14:textId="77777777" w:rsidR="00AD4B07" w:rsidRDefault="00AD4B07">
      <w:r>
        <w:separator/>
      </w:r>
    </w:p>
  </w:footnote>
  <w:footnote w:type="continuationSeparator" w:id="0">
    <w:p w14:paraId="2A9E859D" w14:textId="77777777" w:rsidR="00AD4B07" w:rsidRDefault="00AD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7ED6" w14:textId="77777777" w:rsidR="00771553" w:rsidRDefault="007715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752A" w14:textId="77777777" w:rsidR="008F0088" w:rsidRPr="00247206" w:rsidRDefault="0083570E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color w:val="18627B"/>
        <w:sz w:val="28"/>
        <w:szCs w:val="28"/>
      </w:rPr>
    </w:pPr>
    <w:r w:rsidRPr="00247206">
      <w:rPr>
        <w:rFonts w:ascii="Arial" w:hAnsi="Arial" w:cs="Arial"/>
        <w:b/>
        <w:noProof/>
        <w:color w:val="18627B"/>
        <w:sz w:val="30"/>
        <w:szCs w:val="30"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3A3992EB" wp14:editId="4DC624CD">
              <wp:simplePos x="0" y="0"/>
              <wp:positionH relativeFrom="column">
                <wp:posOffset>4685030</wp:posOffset>
              </wp:positionH>
              <wp:positionV relativeFrom="page">
                <wp:posOffset>419735</wp:posOffset>
              </wp:positionV>
              <wp:extent cx="1189990" cy="340995"/>
              <wp:effectExtent l="0" t="0" r="3810" b="1905"/>
              <wp:wrapNone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neu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8999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7216;o:allowoverlap:true;o:allowincell:false;mso-position-horizontal-relative:text;margin-left:368.9pt;mso-position-horizontal:absolute;mso-position-vertical-relative:page;margin-top:33.0pt;mso-position-vertical:absolute;width:93.7pt;height:26.8pt;" stroked="f">
              <v:path textboxrect="0,0,0,0"/>
              <v:imagedata r:id="rId2" o:title=""/>
            </v:shape>
          </w:pict>
        </mc:Fallback>
      </mc:AlternateContent>
    </w:r>
    <w:r w:rsidRPr="00247206">
      <w:rPr>
        <w:rFonts w:ascii="Arial" w:hAnsi="Arial" w:cs="Arial"/>
        <w:b/>
        <w:bCs/>
        <w:color w:val="18627B"/>
        <w:sz w:val="28"/>
        <w:szCs w:val="28"/>
      </w:rPr>
      <w:t xml:space="preserve">Vereinbarung zur zweckbestimmten </w:t>
    </w:r>
  </w:p>
  <w:p w14:paraId="1E16ADF7" w14:textId="77777777" w:rsidR="008F0088" w:rsidRPr="00247206" w:rsidRDefault="0083570E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color w:val="18627B"/>
        <w:sz w:val="28"/>
        <w:szCs w:val="28"/>
      </w:rPr>
    </w:pPr>
    <w:r w:rsidRPr="00247206">
      <w:rPr>
        <w:rFonts w:ascii="Arial" w:hAnsi="Arial" w:cs="Arial"/>
        <w:b/>
        <w:bCs/>
        <w:color w:val="18627B"/>
        <w:sz w:val="28"/>
        <w:szCs w:val="28"/>
      </w:rPr>
      <w:t xml:space="preserve">Verwendung von Daten und Informationen </w:t>
    </w:r>
  </w:p>
  <w:p w14:paraId="671CB12C" w14:textId="77777777" w:rsidR="008F0088" w:rsidRPr="00247206" w:rsidRDefault="0083570E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color w:val="18627B"/>
        <w:sz w:val="28"/>
        <w:szCs w:val="28"/>
      </w:rPr>
    </w:pPr>
    <w:r w:rsidRPr="00247206">
      <w:rPr>
        <w:rFonts w:ascii="Arial" w:hAnsi="Arial" w:cs="Arial"/>
        <w:b/>
        <w:bCs/>
        <w:color w:val="18627B"/>
        <w:sz w:val="28"/>
        <w:szCs w:val="28"/>
      </w:rPr>
      <w:t>aus dem geschützten Bereich des AGUM-Systems</w:t>
    </w:r>
  </w:p>
  <w:p w14:paraId="0E3F8435" w14:textId="77777777" w:rsidR="00771553" w:rsidRDefault="00771553">
    <w:pPr>
      <w:spacing w:line="227" w:lineRule="exact"/>
    </w:pPr>
  </w:p>
  <w:p w14:paraId="52C5DA06" w14:textId="566F7DF2" w:rsidR="008F0088" w:rsidRPr="00247206" w:rsidRDefault="0083570E">
    <w:pPr>
      <w:spacing w:line="227" w:lineRule="exact"/>
      <w:rPr>
        <w:color w:val="000000"/>
        <w:sz w:val="10"/>
        <w:szCs w:val="14"/>
      </w:rPr>
    </w:pPr>
    <w:r w:rsidRPr="00247206">
      <w:t xml:space="preserve">Stand </w:t>
    </w:r>
    <w:r w:rsidR="00771553">
      <w:t>07.08.2023</w:t>
    </w:r>
  </w:p>
  <w:p w14:paraId="0B49E762" w14:textId="77777777" w:rsidR="008F0088" w:rsidRPr="00247206" w:rsidRDefault="008F0088">
    <w:pPr>
      <w:pStyle w:val="Kopfzeile"/>
      <w:tabs>
        <w:tab w:val="clear" w:pos="9072"/>
        <w:tab w:val="right" w:pos="7711"/>
        <w:tab w:val="left" w:pos="79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1DCE" w14:textId="77777777" w:rsidR="00771553" w:rsidRDefault="007715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30FF"/>
    <w:multiLevelType w:val="hybridMultilevel"/>
    <w:tmpl w:val="EC6C71D8"/>
    <w:lvl w:ilvl="0" w:tplc="FD24F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BF69456">
      <w:start w:val="1"/>
      <w:numFmt w:val="lowerLetter"/>
      <w:lvlText w:val="%2."/>
      <w:lvlJc w:val="left"/>
      <w:pPr>
        <w:ind w:left="1440" w:hanging="360"/>
      </w:pPr>
    </w:lvl>
    <w:lvl w:ilvl="2" w:tplc="50321110">
      <w:start w:val="1"/>
      <w:numFmt w:val="lowerRoman"/>
      <w:lvlText w:val="%3."/>
      <w:lvlJc w:val="right"/>
      <w:pPr>
        <w:ind w:left="2160" w:hanging="180"/>
      </w:pPr>
    </w:lvl>
    <w:lvl w:ilvl="3" w:tplc="FB023464">
      <w:start w:val="1"/>
      <w:numFmt w:val="decimal"/>
      <w:lvlText w:val="%4."/>
      <w:lvlJc w:val="left"/>
      <w:pPr>
        <w:ind w:left="2880" w:hanging="360"/>
      </w:pPr>
    </w:lvl>
    <w:lvl w:ilvl="4" w:tplc="60C00A76">
      <w:start w:val="1"/>
      <w:numFmt w:val="lowerLetter"/>
      <w:lvlText w:val="%5."/>
      <w:lvlJc w:val="left"/>
      <w:pPr>
        <w:ind w:left="3600" w:hanging="360"/>
      </w:pPr>
    </w:lvl>
    <w:lvl w:ilvl="5" w:tplc="94142B9A">
      <w:start w:val="1"/>
      <w:numFmt w:val="lowerRoman"/>
      <w:lvlText w:val="%6."/>
      <w:lvlJc w:val="right"/>
      <w:pPr>
        <w:ind w:left="4320" w:hanging="180"/>
      </w:pPr>
    </w:lvl>
    <w:lvl w:ilvl="6" w:tplc="36BA0754">
      <w:start w:val="1"/>
      <w:numFmt w:val="decimal"/>
      <w:lvlText w:val="%7."/>
      <w:lvlJc w:val="left"/>
      <w:pPr>
        <w:ind w:left="5040" w:hanging="360"/>
      </w:pPr>
    </w:lvl>
    <w:lvl w:ilvl="7" w:tplc="8A36A0F4">
      <w:start w:val="1"/>
      <w:numFmt w:val="lowerLetter"/>
      <w:lvlText w:val="%8."/>
      <w:lvlJc w:val="left"/>
      <w:pPr>
        <w:ind w:left="5760" w:hanging="360"/>
      </w:pPr>
    </w:lvl>
    <w:lvl w:ilvl="8" w:tplc="438848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2E5F"/>
    <w:multiLevelType w:val="hybridMultilevel"/>
    <w:tmpl w:val="7090AAA0"/>
    <w:lvl w:ilvl="0" w:tplc="5574D0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C8A5106">
      <w:start w:val="1"/>
      <w:numFmt w:val="lowerLetter"/>
      <w:lvlText w:val="%2."/>
      <w:lvlJc w:val="left"/>
      <w:pPr>
        <w:ind w:left="1440" w:hanging="360"/>
      </w:pPr>
    </w:lvl>
    <w:lvl w:ilvl="2" w:tplc="B91AC7EA">
      <w:start w:val="1"/>
      <w:numFmt w:val="lowerRoman"/>
      <w:lvlText w:val="%3."/>
      <w:lvlJc w:val="right"/>
      <w:pPr>
        <w:ind w:left="2160" w:hanging="180"/>
      </w:pPr>
    </w:lvl>
    <w:lvl w:ilvl="3" w:tplc="0DA4A73A">
      <w:start w:val="1"/>
      <w:numFmt w:val="decimal"/>
      <w:lvlText w:val="%4."/>
      <w:lvlJc w:val="left"/>
      <w:pPr>
        <w:ind w:left="2880" w:hanging="360"/>
      </w:pPr>
    </w:lvl>
    <w:lvl w:ilvl="4" w:tplc="0D20E24C">
      <w:start w:val="1"/>
      <w:numFmt w:val="lowerLetter"/>
      <w:lvlText w:val="%5."/>
      <w:lvlJc w:val="left"/>
      <w:pPr>
        <w:ind w:left="3600" w:hanging="360"/>
      </w:pPr>
    </w:lvl>
    <w:lvl w:ilvl="5" w:tplc="01125F0E">
      <w:start w:val="1"/>
      <w:numFmt w:val="lowerRoman"/>
      <w:lvlText w:val="%6."/>
      <w:lvlJc w:val="right"/>
      <w:pPr>
        <w:ind w:left="4320" w:hanging="180"/>
      </w:pPr>
    </w:lvl>
    <w:lvl w:ilvl="6" w:tplc="1DD010EE">
      <w:start w:val="1"/>
      <w:numFmt w:val="decimal"/>
      <w:lvlText w:val="%7."/>
      <w:lvlJc w:val="left"/>
      <w:pPr>
        <w:ind w:left="5040" w:hanging="360"/>
      </w:pPr>
    </w:lvl>
    <w:lvl w:ilvl="7" w:tplc="0024AB4C">
      <w:start w:val="1"/>
      <w:numFmt w:val="lowerLetter"/>
      <w:lvlText w:val="%8."/>
      <w:lvlJc w:val="left"/>
      <w:pPr>
        <w:ind w:left="5760" w:hanging="360"/>
      </w:pPr>
    </w:lvl>
    <w:lvl w:ilvl="8" w:tplc="018CCB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B4DA1"/>
    <w:multiLevelType w:val="hybridMultilevel"/>
    <w:tmpl w:val="DBE6C576"/>
    <w:lvl w:ilvl="0" w:tplc="E5C0887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7060E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F62F0C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0581E6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7EEC9E6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841E0E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8210FDA2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E67A639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EA61D4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3F082C"/>
    <w:multiLevelType w:val="hybridMultilevel"/>
    <w:tmpl w:val="649E93B2"/>
    <w:lvl w:ilvl="0" w:tplc="9AFC33C4">
      <w:start w:val="1"/>
      <w:numFmt w:val="decimal"/>
      <w:lvlText w:val="%1."/>
      <w:lvlJc w:val="left"/>
      <w:pPr>
        <w:ind w:left="720" w:hanging="360"/>
      </w:pPr>
    </w:lvl>
    <w:lvl w:ilvl="1" w:tplc="32CC310C">
      <w:start w:val="1"/>
      <w:numFmt w:val="lowerLetter"/>
      <w:lvlText w:val="%2."/>
      <w:lvlJc w:val="left"/>
      <w:pPr>
        <w:ind w:left="1440" w:hanging="360"/>
      </w:pPr>
    </w:lvl>
    <w:lvl w:ilvl="2" w:tplc="FA52CC1E">
      <w:start w:val="1"/>
      <w:numFmt w:val="lowerRoman"/>
      <w:lvlText w:val="%3."/>
      <w:lvlJc w:val="right"/>
      <w:pPr>
        <w:ind w:left="2160" w:hanging="180"/>
      </w:pPr>
    </w:lvl>
    <w:lvl w:ilvl="3" w:tplc="34F4FAB8">
      <w:start w:val="1"/>
      <w:numFmt w:val="decimal"/>
      <w:lvlText w:val="%4."/>
      <w:lvlJc w:val="left"/>
      <w:pPr>
        <w:ind w:left="2880" w:hanging="360"/>
      </w:pPr>
    </w:lvl>
    <w:lvl w:ilvl="4" w:tplc="089E058C">
      <w:start w:val="1"/>
      <w:numFmt w:val="lowerLetter"/>
      <w:lvlText w:val="%5."/>
      <w:lvlJc w:val="left"/>
      <w:pPr>
        <w:ind w:left="3600" w:hanging="360"/>
      </w:pPr>
    </w:lvl>
    <w:lvl w:ilvl="5" w:tplc="2B025EC2">
      <w:start w:val="1"/>
      <w:numFmt w:val="lowerRoman"/>
      <w:lvlText w:val="%6."/>
      <w:lvlJc w:val="right"/>
      <w:pPr>
        <w:ind w:left="4320" w:hanging="180"/>
      </w:pPr>
    </w:lvl>
    <w:lvl w:ilvl="6" w:tplc="A72CE3E0">
      <w:start w:val="1"/>
      <w:numFmt w:val="decimal"/>
      <w:lvlText w:val="%7."/>
      <w:lvlJc w:val="left"/>
      <w:pPr>
        <w:ind w:left="5040" w:hanging="360"/>
      </w:pPr>
    </w:lvl>
    <w:lvl w:ilvl="7" w:tplc="A612ABD0">
      <w:start w:val="1"/>
      <w:numFmt w:val="lowerLetter"/>
      <w:lvlText w:val="%8."/>
      <w:lvlJc w:val="left"/>
      <w:pPr>
        <w:ind w:left="5760" w:hanging="360"/>
      </w:pPr>
    </w:lvl>
    <w:lvl w:ilvl="8" w:tplc="E2CE9C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65BF6"/>
    <w:multiLevelType w:val="hybridMultilevel"/>
    <w:tmpl w:val="64A47B90"/>
    <w:lvl w:ilvl="0" w:tplc="E460BD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66A73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65E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4E4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E99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82A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56A5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6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ECD9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2093597">
    <w:abstractNumId w:val="3"/>
  </w:num>
  <w:num w:numId="2" w16cid:durableId="1586643014">
    <w:abstractNumId w:val="1"/>
  </w:num>
  <w:num w:numId="3" w16cid:durableId="258562528">
    <w:abstractNumId w:val="0"/>
  </w:num>
  <w:num w:numId="4" w16cid:durableId="11529105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6480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88"/>
    <w:rsid w:val="00247206"/>
    <w:rsid w:val="004E6B22"/>
    <w:rsid w:val="004F5B52"/>
    <w:rsid w:val="00761F07"/>
    <w:rsid w:val="00771553"/>
    <w:rsid w:val="00816E5C"/>
    <w:rsid w:val="0083570E"/>
    <w:rsid w:val="008F0088"/>
    <w:rsid w:val="00991D76"/>
    <w:rsid w:val="00AB3B24"/>
    <w:rsid w:val="00AD4B07"/>
    <w:rsid w:val="00B477B1"/>
    <w:rsid w:val="00D76842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BA47"/>
  <w15:docId w15:val="{F2FE6CB8-2577-134F-BA9E-05AB1164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F07"/>
    <w:pPr>
      <w:spacing w:line="100" w:lineRule="atLeast"/>
    </w:pPr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  <w:rPr>
      <w:rFonts w:ascii="News Gothic MT" w:hAnsi="News Gothic MT" w:cs="Times New Roman"/>
      <w:lang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line="240" w:lineRule="auto"/>
    </w:pPr>
    <w:rPr>
      <w:rFonts w:ascii="News Gothic MT" w:hAnsi="News Gothic MT" w:cs="Times New Roman"/>
      <w:lang w:eastAsia="de-DE"/>
    </w:rPr>
  </w:style>
  <w:style w:type="paragraph" w:customStyle="1" w:styleId="hier">
    <w:name w:val="hier"/>
    <w:basedOn w:val="Standard"/>
    <w:next w:val="Standard"/>
    <w:pPr>
      <w:spacing w:before="567" w:line="240" w:lineRule="atLeast"/>
    </w:pPr>
    <w:rPr>
      <w:rFonts w:ascii="Times New Roman" w:hAnsi="Times New Roman"/>
      <w:sz w:val="22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rFonts w:ascii="News Gothic MT" w:hAnsi="News Gothic MT" w:cs="Times New Roman"/>
      <w:lang w:eastAsia="de-DE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zeile">
    <w:name w:val="Betreffzeile"/>
    <w:basedOn w:val="Standard"/>
    <w:next w:val="hier"/>
    <w:pPr>
      <w:spacing w:before="567" w:line="240" w:lineRule="atLeast"/>
    </w:pPr>
    <w:rPr>
      <w:rFonts w:ascii="Times New Roman" w:hAnsi="Times New Roman"/>
      <w:sz w:val="22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spacing w:line="240" w:lineRule="auto"/>
      <w:ind w:left="720"/>
      <w:contextualSpacing/>
    </w:pPr>
    <w:rPr>
      <w:rFonts w:ascii="News Gothic MT" w:hAnsi="News Gothic MT" w:cs="Times New Roman"/>
      <w:lang w:eastAsia="de-DE"/>
    </w:rPr>
  </w:style>
  <w:style w:type="paragraph" w:customStyle="1" w:styleId="sichtechberschrift1">
    <w:name w:val="sichtech Überschrift 1"/>
    <w:basedOn w:val="Standard"/>
    <w:next w:val="Standard"/>
    <w:pPr>
      <w:spacing w:before="120" w:after="120" w:line="250" w:lineRule="exact"/>
    </w:pPr>
    <w:rPr>
      <w:b/>
      <w:bCs/>
      <w:sz w:val="28"/>
    </w:rPr>
  </w:style>
  <w:style w:type="character" w:customStyle="1" w:styleId="KopfzeileZchn">
    <w:name w:val="Kopfzeile Zchn"/>
    <w:basedOn w:val="Absatz-Standardschriftart"/>
    <w:link w:val="Kopfzeile"/>
    <w:rPr>
      <w:rFonts w:ascii="News Gothic MT" w:hAnsi="News Gothic MT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Seitennummer">
    <w:name w:val="Seitennummer"/>
    <w:basedOn w:val="Absatz-Standardschriftart"/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rPr>
      <w:rFonts w:ascii="News Gothic MT" w:hAnsi="News Gothic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A85196-E7DA-AA4F-A474-AC81E003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1707</Characters>
  <Application>Microsoft Office Word</Application>
  <DocSecurity>0</DocSecurity>
  <Lines>14</Lines>
  <Paragraphs>3</Paragraphs>
  <ScaleCrop>false</ScaleCrop>
  <Company>Abteilung 4.2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Abteilung 4.2</dc:title>
  <dc:creator>Anja Jubelius</dc:creator>
  <cp:lastModifiedBy>Anja Jubelius</cp:lastModifiedBy>
  <cp:revision>2</cp:revision>
  <dcterms:created xsi:type="dcterms:W3CDTF">2023-08-10T11:31:00Z</dcterms:created>
  <dcterms:modified xsi:type="dcterms:W3CDTF">2023-08-10T11:31:00Z</dcterms:modified>
</cp:coreProperties>
</file>